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0D37DD1D" w:rsidR="007161C3" w:rsidRPr="00F91298" w:rsidRDefault="00B15FF2" w:rsidP="0036287C">
            <w:pPr>
              <w:pStyle w:val="Bezmezer"/>
              <w:rPr>
                <w:b/>
                <w:highlight w:val="yellow"/>
              </w:rPr>
            </w:pPr>
            <w:r w:rsidRPr="00F61DBA">
              <w:t>Obec Hořátev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6C581586" w:rsidR="007161C3" w:rsidRPr="00F91298" w:rsidRDefault="00B15FF2" w:rsidP="0036287C">
            <w:pPr>
              <w:pStyle w:val="Bezmezer"/>
              <w:rPr>
                <w:highlight w:val="yellow"/>
              </w:rPr>
            </w:pPr>
            <w:bookmarkStart w:id="0" w:name="_Hlk173742281"/>
            <w:r w:rsidRPr="00F61DBA">
              <w:rPr>
                <w:color w:val="000000"/>
              </w:rPr>
              <w:t>Hořátev 17, 289 13 Hořátev</w:t>
            </w:r>
            <w:bookmarkEnd w:id="0"/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5370D1B0" w:rsidR="007161C3" w:rsidRPr="00F91298" w:rsidRDefault="00B15FF2" w:rsidP="0036287C">
            <w:pPr>
              <w:pStyle w:val="Bezmezer"/>
              <w:rPr>
                <w:highlight w:val="yellow"/>
              </w:rPr>
            </w:pPr>
            <w:bookmarkStart w:id="1" w:name="_Hlk173742287"/>
            <w:r w:rsidRPr="00F61DBA">
              <w:rPr>
                <w:color w:val="000000"/>
              </w:rPr>
              <w:t>00239119</w:t>
            </w:r>
            <w:bookmarkEnd w:id="1"/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45616D28" w:rsidR="007161C3" w:rsidRPr="00F91298" w:rsidRDefault="007161C3" w:rsidP="0036287C">
            <w:pPr>
              <w:pStyle w:val="Bezmezer"/>
              <w:rPr>
                <w:b/>
                <w:highlight w:val="yellow"/>
              </w:rPr>
            </w:pPr>
            <w:r w:rsidRPr="00B15FF2">
              <w:t>„</w:t>
            </w:r>
            <w:r w:rsidR="00B15FF2" w:rsidRPr="00B15FF2">
              <w:t>Rekonstrukce místních komunikací, obec Hořátev</w:t>
            </w:r>
            <w:r w:rsidRPr="00B15FF2"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B15FF2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</w:t>
      </w:r>
      <w:r w:rsidRPr="0040192C">
        <w:t>přílohách 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CC5A8" w14:textId="77777777" w:rsidR="00F01000" w:rsidRDefault="00F01000">
      <w:r>
        <w:separator/>
      </w:r>
    </w:p>
  </w:endnote>
  <w:endnote w:type="continuationSeparator" w:id="0">
    <w:p w14:paraId="3F668BF9" w14:textId="77777777" w:rsidR="00F01000" w:rsidRDefault="00F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5BDB1" w14:textId="77777777" w:rsidR="00F01000" w:rsidRDefault="00F01000">
      <w:r>
        <w:separator/>
      </w:r>
    </w:p>
  </w:footnote>
  <w:footnote w:type="continuationSeparator" w:id="0">
    <w:p w14:paraId="407C77D1" w14:textId="77777777" w:rsidR="00F01000" w:rsidRDefault="00F01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34019811">
    <w:abstractNumId w:val="38"/>
  </w:num>
  <w:num w:numId="2" w16cid:durableId="176893717">
    <w:abstractNumId w:val="1"/>
  </w:num>
  <w:num w:numId="3" w16cid:durableId="1386875233">
    <w:abstractNumId w:val="0"/>
  </w:num>
  <w:num w:numId="4" w16cid:durableId="1366249044">
    <w:abstractNumId w:val="43"/>
  </w:num>
  <w:num w:numId="5" w16cid:durableId="1721125057">
    <w:abstractNumId w:val="25"/>
  </w:num>
  <w:num w:numId="6" w16cid:durableId="1101297020">
    <w:abstractNumId w:val="6"/>
  </w:num>
  <w:num w:numId="7" w16cid:durableId="1396732528">
    <w:abstractNumId w:val="7"/>
  </w:num>
  <w:num w:numId="8" w16cid:durableId="1602566334">
    <w:abstractNumId w:val="39"/>
  </w:num>
  <w:num w:numId="9" w16cid:durableId="133256753">
    <w:abstractNumId w:val="40"/>
  </w:num>
  <w:num w:numId="10" w16cid:durableId="624628923">
    <w:abstractNumId w:val="44"/>
  </w:num>
  <w:num w:numId="11" w16cid:durableId="1837186244">
    <w:abstractNumId w:val="17"/>
  </w:num>
  <w:num w:numId="12" w16cid:durableId="310252640">
    <w:abstractNumId w:val="5"/>
  </w:num>
  <w:num w:numId="13" w16cid:durableId="756248943">
    <w:abstractNumId w:val="32"/>
  </w:num>
  <w:num w:numId="14" w16cid:durableId="1328944255">
    <w:abstractNumId w:val="8"/>
  </w:num>
  <w:num w:numId="15" w16cid:durableId="969358135">
    <w:abstractNumId w:val="27"/>
  </w:num>
  <w:num w:numId="16" w16cid:durableId="642345236">
    <w:abstractNumId w:val="33"/>
  </w:num>
  <w:num w:numId="17" w16cid:durableId="1075589705">
    <w:abstractNumId w:val="41"/>
  </w:num>
  <w:num w:numId="18" w16cid:durableId="1276257754">
    <w:abstractNumId w:val="42"/>
  </w:num>
  <w:num w:numId="19" w16cid:durableId="1531994204">
    <w:abstractNumId w:val="45"/>
  </w:num>
  <w:num w:numId="20" w16cid:durableId="42098399">
    <w:abstractNumId w:val="15"/>
  </w:num>
  <w:num w:numId="21" w16cid:durableId="190144944">
    <w:abstractNumId w:val="30"/>
  </w:num>
  <w:num w:numId="22" w16cid:durableId="940457314">
    <w:abstractNumId w:val="29"/>
  </w:num>
  <w:num w:numId="23" w16cid:durableId="161429830">
    <w:abstractNumId w:val="3"/>
  </w:num>
  <w:num w:numId="24" w16cid:durableId="819271109">
    <w:abstractNumId w:val="35"/>
  </w:num>
  <w:num w:numId="25" w16cid:durableId="1031538680">
    <w:abstractNumId w:val="31"/>
  </w:num>
  <w:num w:numId="26" w16cid:durableId="170072347">
    <w:abstractNumId w:val="14"/>
  </w:num>
  <w:num w:numId="27" w16cid:durableId="1555773634">
    <w:abstractNumId w:val="13"/>
  </w:num>
  <w:num w:numId="28" w16cid:durableId="1289316439">
    <w:abstractNumId w:val="4"/>
  </w:num>
  <w:num w:numId="29" w16cid:durableId="322665355">
    <w:abstractNumId w:val="37"/>
  </w:num>
  <w:num w:numId="30" w16cid:durableId="365176193">
    <w:abstractNumId w:val="10"/>
  </w:num>
  <w:num w:numId="31" w16cid:durableId="1388141645">
    <w:abstractNumId w:val="28"/>
  </w:num>
  <w:num w:numId="32" w16cid:durableId="872499106">
    <w:abstractNumId w:val="19"/>
  </w:num>
  <w:num w:numId="33" w16cid:durableId="1019893760">
    <w:abstractNumId w:val="26"/>
  </w:num>
  <w:num w:numId="34" w16cid:durableId="390888362">
    <w:abstractNumId w:val="11"/>
  </w:num>
  <w:num w:numId="35" w16cid:durableId="574046174">
    <w:abstractNumId w:val="21"/>
  </w:num>
  <w:num w:numId="36" w16cid:durableId="303893081">
    <w:abstractNumId w:val="24"/>
  </w:num>
  <w:num w:numId="37" w16cid:durableId="1839268663">
    <w:abstractNumId w:val="9"/>
  </w:num>
  <w:num w:numId="38" w16cid:durableId="1539731966">
    <w:abstractNumId w:val="2"/>
  </w:num>
  <w:num w:numId="39" w16cid:durableId="1009603294">
    <w:abstractNumId w:val="23"/>
  </w:num>
  <w:num w:numId="40" w16cid:durableId="259340301">
    <w:abstractNumId w:val="18"/>
  </w:num>
  <w:num w:numId="41" w16cid:durableId="205680514">
    <w:abstractNumId w:val="36"/>
  </w:num>
  <w:num w:numId="42" w16cid:durableId="131752941">
    <w:abstractNumId w:val="16"/>
  </w:num>
  <w:num w:numId="43" w16cid:durableId="400443464">
    <w:abstractNumId w:val="12"/>
  </w:num>
  <w:num w:numId="44" w16cid:durableId="1358119543">
    <w:abstractNumId w:val="20"/>
  </w:num>
  <w:num w:numId="45" w16cid:durableId="1067339062">
    <w:abstractNumId w:val="34"/>
  </w:num>
  <w:num w:numId="46" w16cid:durableId="257368633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2A0D7A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0192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600BB0"/>
    <w:rsid w:val="00635B5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D4EE2"/>
    <w:rsid w:val="007E3C97"/>
    <w:rsid w:val="007F2AEB"/>
    <w:rsid w:val="00806077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15FF2"/>
    <w:rsid w:val="00B23BA5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D283B"/>
    <w:rsid w:val="00EF7DB2"/>
    <w:rsid w:val="00F01000"/>
    <w:rsid w:val="00F01F72"/>
    <w:rsid w:val="00F11606"/>
    <w:rsid w:val="00F1383E"/>
    <w:rsid w:val="00F174D4"/>
    <w:rsid w:val="00F418BD"/>
    <w:rsid w:val="00F47DCC"/>
    <w:rsid w:val="00F90E3E"/>
    <w:rsid w:val="00F91298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222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1533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32</cp:revision>
  <cp:lastPrinted>2012-01-06T08:41:00Z</cp:lastPrinted>
  <dcterms:created xsi:type="dcterms:W3CDTF">2016-05-24T12:42:00Z</dcterms:created>
  <dcterms:modified xsi:type="dcterms:W3CDTF">2024-08-05T11:23:00Z</dcterms:modified>
</cp:coreProperties>
</file>